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sz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</w:rPr>
        <w:t>年度：202</w:t>
      </w:r>
      <w:r>
        <w:rPr>
          <w:rFonts w:hint="eastAsia" w:ascii="仿宋" w:hAnsi="仿宋" w:eastAsia="仿宋"/>
          <w:b/>
          <w:bCs/>
          <w:sz w:val="32"/>
          <w:lang w:val="en-US" w:eastAsia="zh-CN"/>
        </w:rPr>
        <w:t>4</w:t>
      </w:r>
      <w:bookmarkStart w:id="0" w:name="_GoBack"/>
      <w:bookmarkEnd w:id="0"/>
    </w:p>
    <w:p>
      <w:pPr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编号：</w:t>
      </w:r>
    </w:p>
    <w:p>
      <w:pPr>
        <w:rPr>
          <w:rFonts w:ascii="仿宋" w:hAnsi="仿宋" w:eastAsia="仿宋"/>
          <w:b/>
          <w:bCs/>
          <w:sz w:val="32"/>
        </w:rPr>
      </w:pPr>
    </w:p>
    <w:p>
      <w:pPr>
        <w:spacing w:beforeLines="400"/>
        <w:rPr>
          <w:rFonts w:ascii="仿宋" w:hAnsi="仿宋" w:eastAsia="仿宋"/>
          <w:b/>
          <w:sz w:val="52"/>
          <w:szCs w:val="52"/>
        </w:rPr>
      </w:pPr>
      <w:r>
        <w:rPr>
          <w:rFonts w:hint="eastAsia" w:ascii="仿宋" w:hAnsi="仿宋" w:eastAsia="仿宋"/>
          <w:b/>
          <w:sz w:val="52"/>
          <w:szCs w:val="52"/>
        </w:rPr>
        <w:t>西安交通工程学院中青年基金项目</w:t>
      </w:r>
    </w:p>
    <w:p>
      <w:pPr>
        <w:spacing w:beforeLines="100" w:afterLines="900"/>
        <w:ind w:firstLine="3132" w:firstLineChars="600"/>
        <w:rPr>
          <w:rFonts w:ascii="仿宋" w:hAnsi="仿宋" w:eastAsia="仿宋"/>
          <w:b/>
          <w:bCs/>
          <w:sz w:val="52"/>
        </w:rPr>
      </w:pPr>
      <w:r>
        <w:rPr>
          <w:rFonts w:hint="eastAsia" w:ascii="仿宋" w:hAnsi="仿宋" w:eastAsia="仿宋"/>
          <w:b/>
          <w:bCs/>
          <w:sz w:val="52"/>
        </w:rPr>
        <w:t>申报书</w:t>
      </w:r>
    </w:p>
    <w:p>
      <w:pPr>
        <w:spacing w:line="360" w:lineRule="auto"/>
        <w:ind w:left="2250" w:hanging="2250" w:hangingChars="75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30"/>
        </w:rPr>
        <w:t>项  目  名  称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</w:t>
      </w:r>
    </w:p>
    <w:p>
      <w:pPr>
        <w:spacing w:line="360" w:lineRule="auto"/>
        <w:ind w:left="2250" w:hanging="2250" w:hangingChars="75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30"/>
        </w:rPr>
        <w:t>项  目  类  型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1. 自然科学 2. 人文社科           </w:t>
      </w:r>
    </w:p>
    <w:p>
      <w:pPr>
        <w:spacing w:line="360" w:lineRule="auto"/>
        <w:ind w:left="2250" w:hanging="2250" w:hangingChars="75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30"/>
        </w:rPr>
        <w:t>项 目 负 责 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</w:t>
      </w:r>
    </w:p>
    <w:p>
      <w:pPr>
        <w:spacing w:line="360" w:lineRule="auto"/>
        <w:ind w:left="2250" w:hanging="2250" w:hangingChars="75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30"/>
        </w:rPr>
        <w:t xml:space="preserve">所  在  单  位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例如：交通运输学院           </w:t>
      </w:r>
    </w:p>
    <w:p>
      <w:pPr>
        <w:spacing w:line="360" w:lineRule="auto"/>
        <w:ind w:left="2250" w:hanging="2250" w:hangingChars="75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30"/>
        </w:rPr>
        <w:t>申  请  日  期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</w:t>
      </w:r>
    </w:p>
    <w:p>
      <w:pPr>
        <w:spacing w:line="360" w:lineRule="auto"/>
        <w:ind w:left="2100" w:hanging="2100" w:hangingChars="750"/>
        <w:rPr>
          <w:rFonts w:ascii="宋体" w:hAnsi="宋体" w:cs="宋体"/>
          <w:sz w:val="28"/>
          <w:szCs w:val="28"/>
          <w:u w:val="single"/>
        </w:rPr>
      </w:pPr>
    </w:p>
    <w:p>
      <w:pPr>
        <w:spacing w:line="360" w:lineRule="auto"/>
        <w:rPr>
          <w:rFonts w:ascii="宋体" w:hAnsi="宋体" w:cs="宋体"/>
          <w:sz w:val="28"/>
          <w:szCs w:val="28"/>
          <w:u w:val="single"/>
        </w:rPr>
      </w:pPr>
    </w:p>
    <w:p>
      <w:pPr>
        <w:spacing w:line="360" w:lineRule="auto"/>
        <w:rPr>
          <w:rFonts w:ascii="宋体" w:hAnsi="宋体" w:cs="宋体"/>
          <w:sz w:val="28"/>
          <w:szCs w:val="28"/>
          <w:u w:val="single"/>
        </w:rPr>
      </w:pPr>
    </w:p>
    <w:p>
      <w:pPr>
        <w:spacing w:line="360" w:lineRule="auto"/>
        <w:rPr>
          <w:rFonts w:ascii="宋体" w:hAnsi="宋体" w:cs="宋体"/>
          <w:sz w:val="28"/>
          <w:szCs w:val="28"/>
          <w:u w:val="single"/>
        </w:rPr>
      </w:pPr>
    </w:p>
    <w:tbl>
      <w:tblPr>
        <w:tblStyle w:val="8"/>
        <w:tblpPr w:leftFromText="180" w:rightFromText="180" w:vertAnchor="text" w:horzAnchor="margin" w:tblpXSpec="center" w:tblpY="32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25"/>
        <w:gridCol w:w="144"/>
        <w:gridCol w:w="425"/>
        <w:gridCol w:w="144"/>
        <w:gridCol w:w="708"/>
        <w:gridCol w:w="135"/>
        <w:gridCol w:w="431"/>
        <w:gridCol w:w="285"/>
        <w:gridCol w:w="849"/>
        <w:gridCol w:w="427"/>
        <w:gridCol w:w="991"/>
        <w:gridCol w:w="284"/>
        <w:gridCol w:w="957"/>
        <w:gridCol w:w="312"/>
        <w:gridCol w:w="1807"/>
        <w:gridCol w:w="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780" w:hRule="atLeast"/>
        </w:trPr>
        <w:tc>
          <w:tcPr>
            <w:tcW w:w="94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80" w:hRule="atLeast"/>
        </w:trPr>
        <w:tc>
          <w:tcPr>
            <w:tcW w:w="2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80" w:hRule="atLeast"/>
        </w:trPr>
        <w:tc>
          <w:tcPr>
            <w:tcW w:w="2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所属学科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学科代码+学科名称（参照学科分类代码表）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80" w:hRule="atLeast"/>
        </w:trPr>
        <w:tc>
          <w:tcPr>
            <w:tcW w:w="2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申请金额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80" w:hRule="atLeast"/>
        </w:trPr>
        <w:tc>
          <w:tcPr>
            <w:tcW w:w="2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起始年月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月—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2025年6月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780" w:hRule="atLeast"/>
        </w:trPr>
        <w:tc>
          <w:tcPr>
            <w:tcW w:w="30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服务的国民经济行业</w:t>
            </w:r>
          </w:p>
        </w:tc>
        <w:tc>
          <w:tcPr>
            <w:tcW w:w="63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（参照服务的国民经济行业代码，3位数）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780" w:hRule="atLeast"/>
        </w:trPr>
        <w:tc>
          <w:tcPr>
            <w:tcW w:w="30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项目的社会经济目标代码</w:t>
            </w:r>
          </w:p>
        </w:tc>
        <w:tc>
          <w:tcPr>
            <w:tcW w:w="63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（参照项目的社会经济目标代码，4位数）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780" w:hRule="atLeast"/>
        </w:trPr>
        <w:tc>
          <w:tcPr>
            <w:tcW w:w="94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二、项目负责人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80" w:hRule="atLeast"/>
        </w:trPr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80" w:hRule="atLeast"/>
        </w:trPr>
        <w:tc>
          <w:tcPr>
            <w:tcW w:w="15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1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80" w:hRule="atLeast"/>
        </w:trPr>
        <w:tc>
          <w:tcPr>
            <w:tcW w:w="15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研究方向</w:t>
            </w:r>
          </w:p>
        </w:tc>
        <w:tc>
          <w:tcPr>
            <w:tcW w:w="789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755" w:hRule="atLeast"/>
        </w:trPr>
        <w:tc>
          <w:tcPr>
            <w:tcW w:w="94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sz w:val="30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三、项目组成员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（不超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05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所在单位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主要研究方向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项目分工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本人签名及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</w:trPr>
        <w:tc>
          <w:tcPr>
            <w:tcW w:w="94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四、立项依据与研究内容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4.1</w:t>
            </w:r>
            <w:r>
              <w:rPr>
                <w:rFonts w:hint="eastAsia" w:eastAsia="仿宋_GB2312"/>
                <w:sz w:val="24"/>
                <w:szCs w:val="24"/>
              </w:rPr>
              <w:t>国内外研究现状和发展趋势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4.2</w:t>
            </w:r>
            <w:r>
              <w:rPr>
                <w:rFonts w:hint="eastAsia"/>
                <w:sz w:val="24"/>
              </w:rPr>
              <w:t>研究内容、关键技术和研发目标；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4.3 本项目先进性、创新点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4.4 本项目研究方法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4.5 本项目的预期效益</w:t>
            </w:r>
          </w:p>
          <w:p>
            <w:pPr>
              <w:tabs>
                <w:tab w:val="left" w:pos="1575"/>
              </w:tabs>
              <w:snapToGrid w:val="0"/>
              <w:spacing w:line="500" w:lineRule="atLeas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</w:trPr>
        <w:tc>
          <w:tcPr>
            <w:tcW w:w="94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五、预期成果</w:t>
            </w:r>
            <w:r>
              <w:rPr>
                <w:rFonts w:hint="eastAsia" w:ascii="宋体" w:hAnsi="宋体" w:cs="宋体"/>
                <w:sz w:val="24"/>
              </w:rPr>
              <w:t>（不少于200字）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9464" w:type="dxa"/>
            <w:gridSpan w:val="17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六、部门推荐意见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4" w:hRule="atLeast"/>
        </w:trPr>
        <w:tc>
          <w:tcPr>
            <w:tcW w:w="9464" w:type="dxa"/>
            <w:gridSpan w:val="17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部门推荐意见（包括：审查项目的科学意义、使用价值、研究工作基础、经费预算合理性、申请者业务素质、研究能力和科学作风）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部门负责人（签字）：           部门（公章）              年     月     日 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464" w:type="dxa"/>
            <w:gridSpan w:val="17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七、学校审查意见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6" w:hRule="atLeast"/>
        </w:trPr>
        <w:tc>
          <w:tcPr>
            <w:tcW w:w="9464" w:type="dxa"/>
            <w:gridSpan w:val="17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学校审查意见：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600" w:firstLineChars="2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负责人（签字）：           单位（公章）              年     月     日</w:t>
            </w:r>
          </w:p>
        </w:tc>
      </w:tr>
    </w:tbl>
    <w:p>
      <w:pPr>
        <w:widowControl/>
        <w:rPr>
          <w:rFonts w:ascii="仿宋" w:hAnsi="仿宋" w:eastAsia="仿宋"/>
          <w:b/>
        </w:rPr>
      </w:pPr>
    </w:p>
    <w:sectPr>
      <w:pgSz w:w="11906" w:h="16838"/>
      <w:pgMar w:top="1440" w:right="1797" w:bottom="1440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YWQzNWU4OGFmYzU4MTQ2ZjI3M2Q0OGIwNmQ5M2MifQ=="/>
    <w:docVar w:name="KSO_WPS_MARK_KEY" w:val="310ba8a8-ea5e-4faf-b275-7824d2835fe0"/>
  </w:docVars>
  <w:rsids>
    <w:rsidRoot w:val="007F05BC"/>
    <w:rsid w:val="000023A0"/>
    <w:rsid w:val="0000687E"/>
    <w:rsid w:val="00014B9D"/>
    <w:rsid w:val="0003348E"/>
    <w:rsid w:val="00035DDF"/>
    <w:rsid w:val="00072BA5"/>
    <w:rsid w:val="00090157"/>
    <w:rsid w:val="00093B54"/>
    <w:rsid w:val="000A011E"/>
    <w:rsid w:val="000A3627"/>
    <w:rsid w:val="000A3A65"/>
    <w:rsid w:val="000C3CD4"/>
    <w:rsid w:val="000E623A"/>
    <w:rsid w:val="00103138"/>
    <w:rsid w:val="001068BB"/>
    <w:rsid w:val="00107BA8"/>
    <w:rsid w:val="00126643"/>
    <w:rsid w:val="001444AB"/>
    <w:rsid w:val="00155E8C"/>
    <w:rsid w:val="001920F8"/>
    <w:rsid w:val="001943CF"/>
    <w:rsid w:val="001E1D39"/>
    <w:rsid w:val="001E6F2E"/>
    <w:rsid w:val="001E74CF"/>
    <w:rsid w:val="001F54B5"/>
    <w:rsid w:val="00202BFF"/>
    <w:rsid w:val="00211CD3"/>
    <w:rsid w:val="002124B5"/>
    <w:rsid w:val="0023090E"/>
    <w:rsid w:val="00256FF0"/>
    <w:rsid w:val="002B5346"/>
    <w:rsid w:val="002D6E1D"/>
    <w:rsid w:val="002F7039"/>
    <w:rsid w:val="003163BA"/>
    <w:rsid w:val="00320A00"/>
    <w:rsid w:val="00344C96"/>
    <w:rsid w:val="0034763B"/>
    <w:rsid w:val="003514F2"/>
    <w:rsid w:val="00357876"/>
    <w:rsid w:val="00382239"/>
    <w:rsid w:val="003976B5"/>
    <w:rsid w:val="003C57DB"/>
    <w:rsid w:val="003E07A1"/>
    <w:rsid w:val="00410150"/>
    <w:rsid w:val="00427AD0"/>
    <w:rsid w:val="00427B29"/>
    <w:rsid w:val="00431348"/>
    <w:rsid w:val="004736BC"/>
    <w:rsid w:val="00480B4B"/>
    <w:rsid w:val="004B362C"/>
    <w:rsid w:val="004D5A84"/>
    <w:rsid w:val="004E42F0"/>
    <w:rsid w:val="00516539"/>
    <w:rsid w:val="00532E0A"/>
    <w:rsid w:val="0054448F"/>
    <w:rsid w:val="00557484"/>
    <w:rsid w:val="00570589"/>
    <w:rsid w:val="00592820"/>
    <w:rsid w:val="005F2585"/>
    <w:rsid w:val="00614697"/>
    <w:rsid w:val="006153AD"/>
    <w:rsid w:val="00635F34"/>
    <w:rsid w:val="006407B5"/>
    <w:rsid w:val="00673E71"/>
    <w:rsid w:val="006B0BC6"/>
    <w:rsid w:val="006C0A46"/>
    <w:rsid w:val="006F3A13"/>
    <w:rsid w:val="00715383"/>
    <w:rsid w:val="0071783C"/>
    <w:rsid w:val="007270EB"/>
    <w:rsid w:val="00730AED"/>
    <w:rsid w:val="0074340D"/>
    <w:rsid w:val="007538CE"/>
    <w:rsid w:val="0075554C"/>
    <w:rsid w:val="00766A2A"/>
    <w:rsid w:val="007676AC"/>
    <w:rsid w:val="00791EC9"/>
    <w:rsid w:val="007B0B3D"/>
    <w:rsid w:val="007B787A"/>
    <w:rsid w:val="007F05BC"/>
    <w:rsid w:val="007F0A5F"/>
    <w:rsid w:val="00817768"/>
    <w:rsid w:val="008215DD"/>
    <w:rsid w:val="00824F93"/>
    <w:rsid w:val="00840FCE"/>
    <w:rsid w:val="00844382"/>
    <w:rsid w:val="008718AE"/>
    <w:rsid w:val="00872307"/>
    <w:rsid w:val="00894A82"/>
    <w:rsid w:val="008C2F5D"/>
    <w:rsid w:val="008D296E"/>
    <w:rsid w:val="008F2E5E"/>
    <w:rsid w:val="00914624"/>
    <w:rsid w:val="00975A29"/>
    <w:rsid w:val="00980100"/>
    <w:rsid w:val="009829BC"/>
    <w:rsid w:val="0099070D"/>
    <w:rsid w:val="009C4CB1"/>
    <w:rsid w:val="009D1D81"/>
    <w:rsid w:val="009F0063"/>
    <w:rsid w:val="00A12B26"/>
    <w:rsid w:val="00A31F5C"/>
    <w:rsid w:val="00A523ED"/>
    <w:rsid w:val="00A52C4E"/>
    <w:rsid w:val="00A81F1D"/>
    <w:rsid w:val="00A847A9"/>
    <w:rsid w:val="00AB0683"/>
    <w:rsid w:val="00AB442B"/>
    <w:rsid w:val="00AB4EA5"/>
    <w:rsid w:val="00AB658E"/>
    <w:rsid w:val="00AC1244"/>
    <w:rsid w:val="00AC5BD5"/>
    <w:rsid w:val="00AF0312"/>
    <w:rsid w:val="00AF4251"/>
    <w:rsid w:val="00AF7073"/>
    <w:rsid w:val="00B15E92"/>
    <w:rsid w:val="00B16F54"/>
    <w:rsid w:val="00B4006D"/>
    <w:rsid w:val="00B40431"/>
    <w:rsid w:val="00B46828"/>
    <w:rsid w:val="00B76198"/>
    <w:rsid w:val="00BA488A"/>
    <w:rsid w:val="00BA6809"/>
    <w:rsid w:val="00BC14B0"/>
    <w:rsid w:val="00C024BB"/>
    <w:rsid w:val="00C21BFC"/>
    <w:rsid w:val="00C32BDC"/>
    <w:rsid w:val="00C55F41"/>
    <w:rsid w:val="00C649BA"/>
    <w:rsid w:val="00C74E04"/>
    <w:rsid w:val="00C84814"/>
    <w:rsid w:val="00CA6D53"/>
    <w:rsid w:val="00CB025D"/>
    <w:rsid w:val="00CB0CA7"/>
    <w:rsid w:val="00CC61E6"/>
    <w:rsid w:val="00CD0741"/>
    <w:rsid w:val="00CD43C2"/>
    <w:rsid w:val="00CF24E5"/>
    <w:rsid w:val="00CF6B30"/>
    <w:rsid w:val="00D240FC"/>
    <w:rsid w:val="00D32FA8"/>
    <w:rsid w:val="00D779A7"/>
    <w:rsid w:val="00DA39EF"/>
    <w:rsid w:val="00DB4094"/>
    <w:rsid w:val="00DE54DD"/>
    <w:rsid w:val="00E03A5B"/>
    <w:rsid w:val="00E57FF6"/>
    <w:rsid w:val="00E70184"/>
    <w:rsid w:val="00E7058A"/>
    <w:rsid w:val="00EB0641"/>
    <w:rsid w:val="00EC00B2"/>
    <w:rsid w:val="00ED3EF0"/>
    <w:rsid w:val="00EE4E67"/>
    <w:rsid w:val="00F16D87"/>
    <w:rsid w:val="00F32D4A"/>
    <w:rsid w:val="00F43BC8"/>
    <w:rsid w:val="00F479A0"/>
    <w:rsid w:val="00F5573E"/>
    <w:rsid w:val="00F73965"/>
    <w:rsid w:val="00F83824"/>
    <w:rsid w:val="00F861C8"/>
    <w:rsid w:val="00F9084F"/>
    <w:rsid w:val="00F97624"/>
    <w:rsid w:val="00FA586E"/>
    <w:rsid w:val="00FC1596"/>
    <w:rsid w:val="00FE61E0"/>
    <w:rsid w:val="00FF31E6"/>
    <w:rsid w:val="016073E8"/>
    <w:rsid w:val="04155E3A"/>
    <w:rsid w:val="0678156D"/>
    <w:rsid w:val="0D026171"/>
    <w:rsid w:val="185E598D"/>
    <w:rsid w:val="193E51D5"/>
    <w:rsid w:val="1ED83C98"/>
    <w:rsid w:val="25482E14"/>
    <w:rsid w:val="25C1021B"/>
    <w:rsid w:val="2AB43E67"/>
    <w:rsid w:val="2F504950"/>
    <w:rsid w:val="31435AB7"/>
    <w:rsid w:val="332711EE"/>
    <w:rsid w:val="37077F1C"/>
    <w:rsid w:val="39B677E5"/>
    <w:rsid w:val="3E7F2DF9"/>
    <w:rsid w:val="41CB671E"/>
    <w:rsid w:val="46706A02"/>
    <w:rsid w:val="4FC91E8E"/>
    <w:rsid w:val="55FD5112"/>
    <w:rsid w:val="57A42DBF"/>
    <w:rsid w:val="5B2774E0"/>
    <w:rsid w:val="5C7168F6"/>
    <w:rsid w:val="645673B4"/>
    <w:rsid w:val="66C768D3"/>
    <w:rsid w:val="6E596410"/>
    <w:rsid w:val="6F6B06C5"/>
    <w:rsid w:val="6F9859CB"/>
    <w:rsid w:val="727901FF"/>
    <w:rsid w:val="76B04CEF"/>
    <w:rsid w:val="7BAA52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60" w:after="6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Char"/>
    <w:basedOn w:val="10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标题 2 Char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446</Words>
  <Characters>469</Characters>
  <Lines>8</Lines>
  <Paragraphs>2</Paragraphs>
  <TotalTime>407</TotalTime>
  <ScaleCrop>false</ScaleCrop>
  <LinksUpToDate>false</LinksUpToDate>
  <CharactersWithSpaces>738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2016-12-23T01:15:00Z</dcterms:created>
  <dc:creator>Zer</dc:creator>
  <cp:lastModifiedBy>离樾清尘</cp:lastModifiedBy>
  <cp:lastPrinted>2020-05-05T05:46:00Z</cp:lastPrinted>
  <dcterms:modified xsi:type="dcterms:W3CDTF">2024-05-27T08:07:41Z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1557957C452A4306AC520EC91EEE0B4B</vt:lpwstr>
  </property>
</Properties>
</file>